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80" w:rsidRDefault="000C7980" w:rsidP="000C7980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2438400" cy="813816"/>
            <wp:effectExtent l="19050" t="0" r="0" b="0"/>
            <wp:docPr id="1" name="Immagine 0" descr="Nuova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cor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F0" w:rsidRPr="00035F24" w:rsidRDefault="00C46E3D" w:rsidP="00035F24">
      <w:pPr>
        <w:spacing w:before="24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35F24">
        <w:rPr>
          <w:rFonts w:ascii="Arial" w:hAnsi="Arial" w:cs="Arial"/>
          <w:b/>
          <w:color w:val="1F497D" w:themeColor="text2"/>
          <w:sz w:val="28"/>
          <w:szCs w:val="28"/>
        </w:rPr>
        <w:t xml:space="preserve">Registro degli accessi </w:t>
      </w:r>
      <w:r w:rsidR="000C7980" w:rsidRPr="00035F24">
        <w:rPr>
          <w:rFonts w:ascii="Arial" w:hAnsi="Arial" w:cs="Arial"/>
          <w:b/>
          <w:color w:val="1F497D" w:themeColor="text2"/>
          <w:sz w:val="28"/>
          <w:szCs w:val="28"/>
          <w:shd w:val="clear" w:color="auto" w:fill="F9F9F9"/>
        </w:rPr>
        <w:t>ex art. 5, comma 2, d.lgs. n. 33/2013 e Linee guida A.N.AC - Delibera n. 1309/2016</w:t>
      </w:r>
    </w:p>
    <w:tbl>
      <w:tblPr>
        <w:tblStyle w:val="Grigliachiara-Colore1"/>
        <w:tblW w:w="4998" w:type="pct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  <w:gridCol w:w="2576"/>
        <w:gridCol w:w="2564"/>
      </w:tblGrid>
      <w:tr w:rsidR="000C7980" w:rsidRPr="00035F24" w:rsidTr="007D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0C7980" w:rsidRPr="00035F24" w:rsidRDefault="00035F24" w:rsidP="00035F24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Data di presentazione</w:t>
            </w:r>
          </w:p>
        </w:tc>
        <w:tc>
          <w:tcPr>
            <w:tcW w:w="832" w:type="pct"/>
            <w:vAlign w:val="center"/>
          </w:tcPr>
          <w:p w:rsidR="000C7980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Oggetto della richiesta</w:t>
            </w:r>
          </w:p>
        </w:tc>
        <w:tc>
          <w:tcPr>
            <w:tcW w:w="832" w:type="pct"/>
            <w:vAlign w:val="center"/>
          </w:tcPr>
          <w:p w:rsidR="000C7980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Presenza di soggetti controinteressati</w:t>
            </w:r>
          </w:p>
        </w:tc>
        <w:tc>
          <w:tcPr>
            <w:tcW w:w="832" w:type="pct"/>
            <w:vAlign w:val="center"/>
          </w:tcPr>
          <w:p w:rsidR="000C7980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Data di risposta</w:t>
            </w:r>
          </w:p>
        </w:tc>
        <w:tc>
          <w:tcPr>
            <w:tcW w:w="838" w:type="pct"/>
            <w:vAlign w:val="center"/>
          </w:tcPr>
          <w:p w:rsidR="00035F24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Esito della richiesta</w:t>
            </w:r>
          </w:p>
          <w:p w:rsidR="000C7980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(accoglimento/Diniego parziale/diniego totale)</w:t>
            </w:r>
          </w:p>
        </w:tc>
        <w:tc>
          <w:tcPr>
            <w:tcW w:w="834" w:type="pct"/>
            <w:vAlign w:val="center"/>
          </w:tcPr>
          <w:p w:rsidR="000C7980" w:rsidRPr="00035F24" w:rsidRDefault="00035F24" w:rsidP="00035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035F24">
              <w:rPr>
                <w:rFonts w:ascii="Arial" w:hAnsi="Arial" w:cs="Arial"/>
                <w:color w:val="1F497D" w:themeColor="text2"/>
              </w:rPr>
              <w:t>Riesame</w:t>
            </w:r>
          </w:p>
        </w:tc>
      </w:tr>
      <w:tr w:rsidR="000C7980" w:rsidRPr="000C7980" w:rsidTr="007D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:rsidR="000C7980" w:rsidRPr="000C7980" w:rsidRDefault="002F3040" w:rsidP="000C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Istanza del 18/04/2018 – agli atti con prot. n. 7841 del 19/04/2018</w:t>
            </w:r>
          </w:p>
        </w:tc>
        <w:tc>
          <w:tcPr>
            <w:tcW w:w="832" w:type="pct"/>
          </w:tcPr>
          <w:p w:rsidR="000C7980" w:rsidRPr="000C7980" w:rsidRDefault="00367267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Istanza di accesso formale agli atti amministrativi ai sensi degli artt. 23,24, 25 della L. 241/90</w:t>
            </w:r>
            <w:r w:rsidR="00B54BF0">
              <w:rPr>
                <w:rFonts w:ascii="Arial" w:hAnsi="Arial" w:cs="Arial"/>
              </w:rPr>
              <w:t xml:space="preserve"> – riferita al </w:t>
            </w:r>
            <w:r w:rsidR="00B54BF0">
              <w:rPr>
                <w:rFonts w:ascii="Arial" w:hAnsi="Arial" w:cs="Arial"/>
              </w:rPr>
              <w:t>progetto “La Via Verde della Costa dei Trabocchi”</w:t>
            </w:r>
            <w:r w:rsidR="00BA2E3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832" w:type="pct"/>
          </w:tcPr>
          <w:p w:rsidR="000C7980" w:rsidRPr="000C7980" w:rsidRDefault="00B54BF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F715C">
              <w:rPr>
                <w:rFonts w:ascii="Arial" w:hAnsi="Arial" w:cs="Arial"/>
              </w:rPr>
              <w:t>o</w:t>
            </w:r>
          </w:p>
        </w:tc>
        <w:tc>
          <w:tcPr>
            <w:tcW w:w="832" w:type="pct"/>
          </w:tcPr>
          <w:p w:rsidR="000C7980" w:rsidRPr="000C7980" w:rsidRDefault="001F715C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27/04/2018 con prot. n. 8331</w:t>
            </w:r>
          </w:p>
        </w:tc>
        <w:tc>
          <w:tcPr>
            <w:tcW w:w="838" w:type="pct"/>
          </w:tcPr>
          <w:p w:rsidR="000C7980" w:rsidRPr="000C7980" w:rsidRDefault="002F304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nei termini proposti dall’istante – ovvero istanza preordinata ad un controllo generalizzato dell’operato della Provincia di Chieti</w:t>
            </w:r>
            <w:r w:rsidR="001F715C">
              <w:rPr>
                <w:rFonts w:ascii="Arial" w:hAnsi="Arial" w:cs="Arial"/>
              </w:rPr>
              <w:t xml:space="preserve"> – ovvero ad un controllo del corretto iter sia amministrativo e sia progettuale</w:t>
            </w:r>
            <w:r>
              <w:rPr>
                <w:rFonts w:ascii="Arial" w:hAnsi="Arial" w:cs="Arial"/>
              </w:rPr>
              <w:t>.</w:t>
            </w:r>
            <w:r w:rsidR="001F715C">
              <w:rPr>
                <w:rFonts w:ascii="Arial" w:hAnsi="Arial" w:cs="Arial"/>
              </w:rPr>
              <w:t xml:space="preserve"> Sono stat</w:t>
            </w:r>
            <w:r w:rsidR="005D02BE">
              <w:rPr>
                <w:rFonts w:ascii="Arial" w:hAnsi="Arial" w:cs="Arial"/>
              </w:rPr>
              <w:t>e</w:t>
            </w:r>
            <w:r w:rsidR="001F715C">
              <w:rPr>
                <w:rFonts w:ascii="Arial" w:hAnsi="Arial" w:cs="Arial"/>
              </w:rPr>
              <w:t xml:space="preserve">, comunque, fornite le indicazioni per prendere visione e/o eventualmente estrarre copie di tutta la documentazione relativa il progetto “La Via </w:t>
            </w:r>
            <w:r w:rsidR="00B54BF0">
              <w:rPr>
                <w:rFonts w:ascii="Arial" w:hAnsi="Arial" w:cs="Arial"/>
              </w:rPr>
              <w:t>V</w:t>
            </w:r>
            <w:r w:rsidR="001F715C">
              <w:rPr>
                <w:rFonts w:ascii="Arial" w:hAnsi="Arial" w:cs="Arial"/>
              </w:rPr>
              <w:t>erde della Costa dei Trabocchi”</w:t>
            </w:r>
            <w:r w:rsidR="00BA2E3D">
              <w:rPr>
                <w:rFonts w:ascii="Arial" w:hAnsi="Arial" w:cs="Arial"/>
              </w:rPr>
              <w:t>.</w:t>
            </w:r>
          </w:p>
        </w:tc>
        <w:tc>
          <w:tcPr>
            <w:tcW w:w="834" w:type="pct"/>
          </w:tcPr>
          <w:p w:rsidR="000C7980" w:rsidRPr="000C7980" w:rsidRDefault="00B54BF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C7980" w:rsidRPr="000C7980" w:rsidTr="007D3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:rsidR="000C7980" w:rsidRPr="000C7980" w:rsidRDefault="000C7980" w:rsidP="000C7980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</w:tcPr>
          <w:p w:rsidR="000C7980" w:rsidRPr="000C7980" w:rsidRDefault="000C7980" w:rsidP="000C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0C7980" w:rsidRPr="000C7980" w:rsidRDefault="000C7980" w:rsidP="000C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7980" w:rsidRPr="000C7980" w:rsidTr="007D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:rsidR="000C7980" w:rsidRPr="000C7980" w:rsidRDefault="000C7980" w:rsidP="000C7980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</w:tcPr>
          <w:p w:rsidR="000C7980" w:rsidRPr="000C7980" w:rsidRDefault="000C798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</w:tcPr>
          <w:p w:rsidR="000C7980" w:rsidRPr="000C7980" w:rsidRDefault="000C798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0C7980" w:rsidRPr="000C7980" w:rsidRDefault="000C7980" w:rsidP="000C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96B78" w:rsidRPr="00035F24" w:rsidRDefault="00E96B78" w:rsidP="00035F24">
      <w:pPr>
        <w:spacing w:after="0" w:line="390" w:lineRule="atLeast"/>
        <w:textAlignment w:val="baseline"/>
        <w:rPr>
          <w:rFonts w:ascii="Arial" w:hAnsi="Arial" w:cs="Arial"/>
        </w:rPr>
      </w:pPr>
    </w:p>
    <w:sectPr w:rsidR="00E96B78" w:rsidRPr="00035F24" w:rsidSect="00035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7FB"/>
    <w:multiLevelType w:val="multilevel"/>
    <w:tmpl w:val="9F76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78"/>
    <w:rsid w:val="00035F24"/>
    <w:rsid w:val="000C7980"/>
    <w:rsid w:val="0010073B"/>
    <w:rsid w:val="001F715C"/>
    <w:rsid w:val="002F3040"/>
    <w:rsid w:val="00333522"/>
    <w:rsid w:val="00367267"/>
    <w:rsid w:val="004348F0"/>
    <w:rsid w:val="005D02BE"/>
    <w:rsid w:val="00641C8F"/>
    <w:rsid w:val="00705D72"/>
    <w:rsid w:val="007D3E7D"/>
    <w:rsid w:val="007D4CCA"/>
    <w:rsid w:val="00834170"/>
    <w:rsid w:val="00B54BF0"/>
    <w:rsid w:val="00BA2E3D"/>
    <w:rsid w:val="00C46E3D"/>
    <w:rsid w:val="00CC4793"/>
    <w:rsid w:val="00E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AF17"/>
  <w15:docId w15:val="{C45DDF65-D679-42C3-B8DF-E50140C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4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0C79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0C79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80"/>
    <w:rPr>
      <w:rFonts w:ascii="Tahoma" w:hAnsi="Tahoma" w:cs="Tahoma"/>
      <w:sz w:val="16"/>
      <w:szCs w:val="16"/>
    </w:rPr>
  </w:style>
  <w:style w:type="table" w:styleId="Grigliachiara-Colore1">
    <w:name w:val="Light Grid Accent 1"/>
    <w:basedOn w:val="Tabellanormale"/>
    <w:uiPriority w:val="62"/>
    <w:rsid w:val="00035F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B64F-1F34-4445-86A0-8B3163B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strovarelli</dc:creator>
  <cp:lastModifiedBy>gmarino</cp:lastModifiedBy>
  <cp:revision>7</cp:revision>
  <cp:lastPrinted>2019-01-07T11:34:00Z</cp:lastPrinted>
  <dcterms:created xsi:type="dcterms:W3CDTF">2019-01-07T11:00:00Z</dcterms:created>
  <dcterms:modified xsi:type="dcterms:W3CDTF">2019-01-07T11:45:00Z</dcterms:modified>
</cp:coreProperties>
</file>